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308" w:rsidRDefault="002A60E9">
      <w:r>
        <w:rPr>
          <w:noProof/>
        </w:rPr>
        <w:drawing>
          <wp:inline distT="0" distB="0" distL="0" distR="0">
            <wp:extent cx="5000625" cy="32004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AE2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E9"/>
    <w:rsid w:val="002A60E9"/>
    <w:rsid w:val="009D6FB2"/>
    <w:rsid w:val="00AE2308"/>
    <w:rsid w:val="00D1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852CC-0A20-4ACE-8D45-C5F3CB4E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60E9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A60E9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60E9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2A60E9"/>
    <w:rPr>
      <w:rFonts w:eastAsiaTheme="minorEastAsia" w:cs="Times New Roman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575678040244973E-2"/>
          <c:y val="0.1111111111111111"/>
          <c:w val="0.68212873390826156"/>
          <c:h val="0.6049868766404199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Õppimine</c:v>
                </c:pt>
              </c:strCache>
            </c:strRef>
          </c:tx>
          <c:spPr>
            <a:solidFill>
              <a:srgbClr val="9999FF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Sheet1!$A$2:$A$7</c:f>
              <c:strCache>
                <c:ptCount val="6"/>
                <c:pt idx="0">
                  <c:v>Esmaspäev</c:v>
                </c:pt>
                <c:pt idx="1">
                  <c:v>Teisipäev</c:v>
                </c:pt>
                <c:pt idx="2">
                  <c:v>Kolmapäev</c:v>
                </c:pt>
                <c:pt idx="3">
                  <c:v>Neljapäev</c:v>
                </c:pt>
                <c:pt idx="4">
                  <c:v>Reede</c:v>
                </c:pt>
                <c:pt idx="5">
                  <c:v>Laupäev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16-40A5-84DD-C536CE6348E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Õues</c:v>
                </c:pt>
              </c:strCache>
            </c:strRef>
          </c:tx>
          <c:spPr>
            <a:solidFill>
              <a:srgbClr val="660033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Sheet1!$A$2:$A$7</c:f>
              <c:strCache>
                <c:ptCount val="6"/>
                <c:pt idx="0">
                  <c:v>Esmaspäev</c:v>
                </c:pt>
                <c:pt idx="1">
                  <c:v>Teisipäev</c:v>
                </c:pt>
                <c:pt idx="2">
                  <c:v>Kolmapäev</c:v>
                </c:pt>
                <c:pt idx="3">
                  <c:v>Neljapäev</c:v>
                </c:pt>
                <c:pt idx="4">
                  <c:v>Reede</c:v>
                </c:pt>
                <c:pt idx="5">
                  <c:v>Laupäev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5</c:v>
                </c:pt>
                <c:pt idx="4">
                  <c:v>4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16-40A5-84DD-C536CE6348E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Trennis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Sheet1!$A$2:$A$7</c:f>
              <c:strCache>
                <c:ptCount val="6"/>
                <c:pt idx="0">
                  <c:v>Esmaspäev</c:v>
                </c:pt>
                <c:pt idx="1">
                  <c:v>Teisipäev</c:v>
                </c:pt>
                <c:pt idx="2">
                  <c:v>Kolmapäev</c:v>
                </c:pt>
                <c:pt idx="3">
                  <c:v>Neljapäev</c:v>
                </c:pt>
                <c:pt idx="4">
                  <c:v>Reede</c:v>
                </c:pt>
                <c:pt idx="5">
                  <c:v>Laupäev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16-40A5-84DD-C536CE6348EB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Arvuti</c:v>
                </c:pt>
              </c:strCache>
            </c:strRef>
          </c:tx>
          <c:spPr>
            <a:solidFill>
              <a:srgbClr val="FF7C80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Sheet1!$A$2:$A$7</c:f>
              <c:strCache>
                <c:ptCount val="6"/>
                <c:pt idx="0">
                  <c:v>Esmaspäev</c:v>
                </c:pt>
                <c:pt idx="1">
                  <c:v>Teisipäev</c:v>
                </c:pt>
                <c:pt idx="2">
                  <c:v>Kolmapäev</c:v>
                </c:pt>
                <c:pt idx="3">
                  <c:v>Neljapäev</c:v>
                </c:pt>
                <c:pt idx="4">
                  <c:v>Reede</c:v>
                </c:pt>
                <c:pt idx="5">
                  <c:v>Laupäev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F16-40A5-84DD-C536CE6348EB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teleka ees</c:v>
                </c:pt>
              </c:strCache>
            </c:strRef>
          </c:tx>
          <c:spPr>
            <a:gradFill>
              <a:gsLst>
                <a:gs pos="100000">
                  <a:schemeClr val="accent5">
                    <a:alpha val="0"/>
                  </a:schemeClr>
                </a:gs>
                <a:gs pos="50000">
                  <a:schemeClr val="accent5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Sheet1!$A$2:$A$7</c:f>
              <c:strCache>
                <c:ptCount val="6"/>
                <c:pt idx="0">
                  <c:v>Esmaspäev</c:v>
                </c:pt>
                <c:pt idx="1">
                  <c:v>Teisipäev</c:v>
                </c:pt>
                <c:pt idx="2">
                  <c:v>Kolmapäev</c:v>
                </c:pt>
                <c:pt idx="3">
                  <c:v>Neljapäev</c:v>
                </c:pt>
                <c:pt idx="4">
                  <c:v>Reede</c:v>
                </c:pt>
                <c:pt idx="5">
                  <c:v>Laupäev</c:v>
                </c:pt>
              </c:strCache>
            </c:strRef>
          </c:cat>
          <c:val>
            <c:numRef>
              <c:f>Sheet1!$F$2:$F$7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F16-40A5-84DD-C536CE6348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00307624"/>
        <c:axId val="400308280"/>
        <c:axId val="398387160"/>
      </c:bar3DChart>
      <c:catAx>
        <c:axId val="400307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400308280"/>
        <c:crosses val="autoZero"/>
        <c:auto val="1"/>
        <c:lblAlgn val="ctr"/>
        <c:lblOffset val="100"/>
        <c:noMultiLvlLbl val="0"/>
      </c:catAx>
      <c:valAx>
        <c:axId val="400308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400307624"/>
        <c:crosses val="autoZero"/>
        <c:crossBetween val="between"/>
      </c:valAx>
      <c:serAx>
        <c:axId val="39838716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400308280"/>
        <c:crosses val="autoZero"/>
      </c:ser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4909093030037897"/>
          <c:y val="0.23859080114985626"/>
          <c:w val="0.14626258384368621"/>
          <c:h val="0.4796631671041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315E5-0F82-4F26-A01A-6E9A065F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Vahur Vanker</dc:creator>
  <cp:keywords/>
  <dc:description/>
  <cp:lastModifiedBy>Vahur Vanker</cp:lastModifiedBy>
  <cp:revision>1</cp:revision>
  <dcterms:created xsi:type="dcterms:W3CDTF">2020-03-20T11:47:00Z</dcterms:created>
  <dcterms:modified xsi:type="dcterms:W3CDTF">2020-03-20T12:52:00Z</dcterms:modified>
</cp:coreProperties>
</file>